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7AF9" w14:textId="77777777" w:rsidR="004F0C66" w:rsidRPr="00B00791" w:rsidRDefault="004F0C66" w:rsidP="004F0C66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225567"/>
          <w:kern w:val="36"/>
          <w:sz w:val="50"/>
          <w:szCs w:val="50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225567"/>
          <w:kern w:val="36"/>
          <w:sz w:val="50"/>
          <w:szCs w:val="50"/>
          <w:lang w:eastAsia="pt-BR"/>
        </w:rPr>
        <w:t>Calendar of subjects for the first semester of 2025 and guidelines for enrolling special students</w:t>
      </w:r>
    </w:p>
    <w:p w14:paraId="638880DD" w14:textId="77777777" w:rsidR="004F0C66" w:rsidRPr="00B00791" w:rsidRDefault="004F0C66" w:rsidP="004F0C66">
      <w:pPr>
        <w:shd w:val="clear" w:color="auto" w:fill="FAFAFA"/>
        <w:spacing w:before="300" w:after="150" w:line="240" w:lineRule="auto"/>
        <w:outlineLvl w:val="0"/>
        <w:rPr>
          <w:rFonts w:ascii="Arial" w:eastAsia="Times New Roman" w:hAnsi="Arial" w:cs="Arial"/>
          <w:color w:val="4D4D4D"/>
          <w:kern w:val="36"/>
          <w:sz w:val="50"/>
          <w:szCs w:val="50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kern w:val="36"/>
          <w:sz w:val="50"/>
          <w:szCs w:val="50"/>
          <w:lang w:eastAsia="pt-BR"/>
        </w:rPr>
        <w:t>PPGEEs Calendar 1st Semester 2025</w:t>
      </w:r>
    </w:p>
    <w:p w14:paraId="06C49965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(Approved at the 447th CPG-PPGEEs Council Meeting)</w:t>
      </w:r>
    </w:p>
    <w:p w14:paraId="3F3D7BE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 xml:space="preserve">Re-enrollment of regular students: </w:t>
      </w: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02/24/2025 to 03/07/2025</w:t>
      </w:r>
    </w:p>
    <w:p w14:paraId="34C62574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 xml:space="preserve">Enrollment of new students: </w:t>
      </w: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03/04/2025 to 03/15/2025</w:t>
      </w:r>
    </w:p>
    <w:p w14:paraId="3097AE41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1st semester of 2025: 03/24/2025 to 07/04/2025</w:t>
      </w:r>
    </w:p>
    <w:p w14:paraId="4604C8A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2nd semester of 2025: 08/18/2025 to 11/28/2025</w:t>
      </w:r>
    </w:p>
    <w:p w14:paraId="4092B517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 xml:space="preserve">Application for registration of special students: </w:t>
      </w: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02/24/2025 to 03/07/2025</w:t>
      </w:r>
    </w:p>
    <w:p w14:paraId="573A07F3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 xml:space="preserve">Procedures and documents required for registration: </w:t>
      </w:r>
      <w:hyperlink r:id="rId5" w:history="1">
        <w:r w:rsidRPr="00B00791">
          <w:rPr>
            <w:rFonts w:ascii="Arial" w:eastAsia="Times New Roman" w:hAnsi="Arial" w:cs="Arial"/>
            <w:b/>
            <w:bCs/>
            <w:color w:val="044F71"/>
            <w:sz w:val="26"/>
            <w:szCs w:val="26"/>
            <w:lang w:eastAsia="pt-BR"/>
          </w:rPr>
          <w:t>CLICK HERE</w:t>
        </w:r>
      </w:hyperlink>
    </w:p>
    <w:p w14:paraId="684FD1E3" w14:textId="77777777" w:rsidR="004F0C66" w:rsidRPr="00B00791" w:rsidRDefault="004F0C66" w:rsidP="004F0C66">
      <w:pPr>
        <w:pBdr>
          <w:left w:val="single" w:sz="36" w:space="8" w:color="545759"/>
        </w:pBdr>
        <w:shd w:val="clear" w:color="auto" w:fill="FAFAFA"/>
        <w:spacing w:before="300" w:after="150" w:line="240" w:lineRule="auto"/>
        <w:outlineLvl w:val="1"/>
        <w:rPr>
          <w:rFonts w:ascii="Arial" w:eastAsia="Times New Roman" w:hAnsi="Arial" w:cs="Arial"/>
          <w:color w:val="4D4D4D"/>
          <w:sz w:val="36"/>
          <w:szCs w:val="3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36"/>
          <w:szCs w:val="36"/>
          <w:lang w:eastAsia="pt-BR"/>
        </w:rPr>
        <w:t>PPGEES COURSE TIMETABLE – 1ST SEMESTER 2025</w:t>
      </w:r>
    </w:p>
    <w:p w14:paraId="5933DEC9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Monday (Morning)</w:t>
      </w:r>
    </w:p>
    <w:p w14:paraId="35F69F62" w14:textId="77777777" w:rsidR="004F0C66" w:rsidRPr="00B00791" w:rsidRDefault="004F0C66" w:rsidP="004F0C6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Elective Courses (OP)</w:t>
      </w:r>
    </w:p>
    <w:p w14:paraId="514D4EB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Topics in Special Education: Education of People with High Abilities or Giftedness - Class A (EES 267.14)</w:t>
      </w:r>
    </w:p>
    <w:p w14:paraId="1DD098D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Professor </w:t>
      </w:r>
      <w:proofErr w:type="spellStart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Rosemeire</w:t>
      </w:r>
      <w:proofErr w:type="spellEnd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de Araujo </w:t>
      </w:r>
      <w:proofErr w:type="spellStart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Rangni</w:t>
      </w:r>
      <w:proofErr w:type="spellEnd"/>
    </w:p>
    <w:p w14:paraId="6684675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09:00 – 12:00 - Location: Auditorium 2 of PPGEEs</w:t>
      </w:r>
    </w:p>
    <w:p w14:paraId="007C67E5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No. of credits: 8 credits</w:t>
      </w:r>
    </w:p>
    <w:p w14:paraId="3FAA6B0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Research Groups - Class I (EES 267.14)</w:t>
      </w:r>
    </w:p>
    <w:p w14:paraId="07D88CD1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Priscila Benitez</w:t>
      </w:r>
    </w:p>
    <w:p w14:paraId="199EDF62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Schedule: 09:00 - 12:00 - Number of credits: 3 credits</w:t>
      </w:r>
    </w:p>
    <w:p w14:paraId="7EEC6194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Monday (Afternoon):</w:t>
      </w:r>
    </w:p>
    <w:p w14:paraId="4D6866B2" w14:textId="77777777" w:rsidR="004F0C66" w:rsidRPr="00B00791" w:rsidRDefault="004F0C66" w:rsidP="004F0C6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lastRenderedPageBreak/>
        <w:t>Elective Course (OP)</w:t>
      </w:r>
    </w:p>
    <w:p w14:paraId="3938A54A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Investigative Processes in Special Education: Planning and Guidance of Scientific Work</w:t>
      </w:r>
    </w:p>
    <w:p w14:paraId="4D29CD91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Professor Marcia Galvani - 8 credits</w:t>
      </w:r>
    </w:p>
    <w:p w14:paraId="57C00AAB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14:00 - 17:00 - Location: South Area AT</w:t>
      </w:r>
    </w:p>
    <w:p w14:paraId="7D661789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Tuesday (Morning)</w:t>
      </w:r>
    </w:p>
    <w:p w14:paraId="50A1E5AB" w14:textId="77777777" w:rsidR="004F0C66" w:rsidRPr="00B00791" w:rsidRDefault="004F0C66" w:rsidP="004F0C6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Subjects Areas of Concentration (AC)</w:t>
      </w:r>
    </w:p>
    <w:p w14:paraId="6DF4B78C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Social Skills and Educational Social Skills in Teaching Practice with a Focus on Inclusive Education</w:t>
      </w:r>
    </w:p>
    <w:p w14:paraId="60325B5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Prof. Carolina Severino Lopes da Costa; Prof. Fabiana Cia.</w:t>
      </w:r>
    </w:p>
    <w:p w14:paraId="06E5E3CF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09:00 – 12:00 - Location: Auditorium 1 of PPGEEs - Number of credits: 8</w:t>
      </w:r>
    </w:p>
    <w:p w14:paraId="3C61243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Tuesday (Afternoon)</w:t>
      </w:r>
    </w:p>
    <w:p w14:paraId="75B7054E" w14:textId="77777777" w:rsidR="004F0C66" w:rsidRPr="00B00791" w:rsidRDefault="004F0C66" w:rsidP="004F0C6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Subjects Areas of Concentration (AC)</w:t>
      </w:r>
    </w:p>
    <w:p w14:paraId="09536B7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Higher Education Didactics and Accessibility</w:t>
      </w:r>
    </w:p>
    <w:p w14:paraId="604D62F4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Professor </w:t>
      </w:r>
      <w:proofErr w:type="spellStart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Ketilin</w:t>
      </w:r>
      <w:proofErr w:type="spellEnd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Mayra Pedro</w:t>
      </w:r>
    </w:p>
    <w:p w14:paraId="13DA1E7C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2:00 pm to 5:00 pm - Location: Auditorium 1 of PPGEEs - Number of credits: 8</w:t>
      </w:r>
    </w:p>
    <w:p w14:paraId="31D0277B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Wednesday (Morning)</w:t>
      </w:r>
    </w:p>
    <w:p w14:paraId="19876883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Research Groups - Class A (EES 267.14)</w:t>
      </w:r>
    </w:p>
    <w:p w14:paraId="7AC1205C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</w:t>
      </w:r>
      <w:proofErr w:type="spellStart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Rosemeire</w:t>
      </w:r>
      <w:proofErr w:type="spellEnd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de Araújo </w:t>
      </w:r>
      <w:proofErr w:type="spellStart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Rangni</w:t>
      </w:r>
      <w:proofErr w:type="spellEnd"/>
    </w:p>
    <w:p w14:paraId="5E03612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08:30 - 11:30 - Location: _______- Number of credits: 3 credits</w:t>
      </w:r>
    </w:p>
    <w:p w14:paraId="42B31F9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Research Groups - Class B (EES 267.14)</w:t>
      </w:r>
    </w:p>
    <w:p w14:paraId="6CCE9D9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Professor Vanessa Regina de Oliveira Martins</w:t>
      </w:r>
    </w:p>
    <w:p w14:paraId="4D80B89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09:00 - 12:00 - Location: _______ - Number of credits: 3 credits</w:t>
      </w:r>
    </w:p>
    <w:p w14:paraId="5E367A1B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Research Groups - Class C (EES 267.14)</w:t>
      </w:r>
    </w:p>
    <w:p w14:paraId="6AF7444F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Prof. Cristina Broglia Feitosa de Lacerda and Prof. Lara Ferreira dos Santos</w:t>
      </w:r>
    </w:p>
    <w:p w14:paraId="2B04771F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lastRenderedPageBreak/>
        <w:t>Time: 09:30 - 12:00 - Location: _______ - Number of credits: 3 credits</w:t>
      </w:r>
    </w:p>
    <w:p w14:paraId="655AB3CE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Research Groups - Class D (EES 267.14)</w:t>
      </w:r>
    </w:p>
    <w:p w14:paraId="63B0D3FB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Adriana Garcia Gonçalves</w:t>
      </w:r>
    </w:p>
    <w:p w14:paraId="11C11E7A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09:30 - 12:00 - Location: _______ - Number of credits: 3 credits</w:t>
      </w:r>
    </w:p>
    <w:p w14:paraId="38BADD14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Research Groups - Class E (EES 267.14)</w:t>
      </w:r>
    </w:p>
    <w:p w14:paraId="73C008ED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Prof. Enicéia Gonçalves Mendes, Prof. Gerusa Ferreira Lourenço and Prof. Carla Ariela Rios Vilaronga</w:t>
      </w:r>
    </w:p>
    <w:p w14:paraId="292362F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09:00 - 12:00 - Location: _______ - Number of credits: 3 credits</w:t>
      </w:r>
    </w:p>
    <w:p w14:paraId="4D9747F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Research Groups - Class F (EES 267.14)</w:t>
      </w:r>
    </w:p>
    <w:p w14:paraId="3FB079BD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Prof. Lydia Maria Marson </w:t>
      </w:r>
      <w:proofErr w:type="spellStart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Postalli</w:t>
      </w:r>
      <w:proofErr w:type="spellEnd"/>
    </w:p>
    <w:p w14:paraId="703B2B89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08:00 - 11:00 - Location: _______ - Number of credits: 3 credits</w:t>
      </w:r>
    </w:p>
    <w:p w14:paraId="29022BD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Research Groups - Class G (EES 267.14)</w:t>
      </w:r>
    </w:p>
    <w:p w14:paraId="5358C7B9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Prof. Marcia Duarte Galvani and Prof. Juliane Ap. de Paula Perez Campos</w:t>
      </w:r>
    </w:p>
    <w:p w14:paraId="0FF2DE4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09:00 - 11:00 - Location: _______ - Number of credits: 3 credits</w:t>
      </w:r>
    </w:p>
    <w:p w14:paraId="7345E3A4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br/>
      </w:r>
    </w:p>
    <w:p w14:paraId="5B3AFDF7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Wednesday (Afternoon)</w:t>
      </w:r>
    </w:p>
    <w:p w14:paraId="012DE272" w14:textId="77777777" w:rsidR="004F0C66" w:rsidRPr="00B00791" w:rsidRDefault="004F0C66" w:rsidP="004F0C66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Mandatory Subjects for CAPES Scholarship Holders (OB)</w:t>
      </w:r>
    </w:p>
    <w:p w14:paraId="5854F09A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Teacher Training in Special Education I (EES512)</w:t>
      </w:r>
    </w:p>
    <w:p w14:paraId="4D9F1ED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Professor Maria da Piedade Resende da Costa</w:t>
      </w:r>
    </w:p>
    <w:p w14:paraId="6C6EC35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14:00 - 16:00 - Location: PPGEEs - Number of credits: 2</w:t>
      </w:r>
    </w:p>
    <w:p w14:paraId="7048EB5F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Teacher Training in Special Education II (EES513)</w:t>
      </w:r>
    </w:p>
    <w:p w14:paraId="387A84A3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Professor Maria da Piedade Resende da Costa</w:t>
      </w:r>
    </w:p>
    <w:p w14:paraId="4F3F350F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14:00 – 16:00 - Location: PPGEEs - Number of credits: 2</w:t>
      </w:r>
    </w:p>
    <w:p w14:paraId="46E3641B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Wednesday (Afternoon)</w:t>
      </w:r>
    </w:p>
    <w:p w14:paraId="1C84299E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Universalist Approaches to Teaching Students with and Without Disabilities in the Regular Classroom (EES267.28)</w:t>
      </w:r>
    </w:p>
    <w:p w14:paraId="153D42A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lastRenderedPageBreak/>
        <w:t>Prof. Dr. Enicéia Gonçalves Mendes and Dr. Juliane Dayrle Vasconcelos da Costa</w:t>
      </w:r>
    </w:p>
    <w:p w14:paraId="6A32D99B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Schedule: 2:00pm to 6:00pm</w:t>
      </w:r>
    </w:p>
    <w:p w14:paraId="3BD30073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Location: Auditorium 1 of PPGEEs - Number of credits: 8</w:t>
      </w:r>
    </w:p>
    <w:p w14:paraId="28C52042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Thursday (Morning)</w:t>
      </w:r>
    </w:p>
    <w:p w14:paraId="2D734DB5" w14:textId="77777777" w:rsidR="004F0C66" w:rsidRPr="00B00791" w:rsidRDefault="004F0C66" w:rsidP="004F0C66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480" w:lineRule="atLeast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Mandatory Subjects (O)</w:t>
      </w:r>
    </w:p>
    <w:p w14:paraId="3B78E867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Seminars in Special Education (EES150) - Group A - Mandatory for the Master's Degree</w:t>
      </w:r>
    </w:p>
    <w:p w14:paraId="2878947B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Prof. Dr. Gerusa Ferreira Lourenço</w:t>
      </w:r>
    </w:p>
    <w:p w14:paraId="34E4FD17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Prof. Dr. Lara Ferreira dos Santos</w:t>
      </w:r>
    </w:p>
    <w:p w14:paraId="4FCE1CFE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09:00 - 12:00 - Location: PPGEEs Building - Number of credits: 8</w:t>
      </w:r>
    </w:p>
    <w:p w14:paraId="313B1A9C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Seminars in Special Education (EES150) - Class B - Mandatory for the Master's Degree</w:t>
      </w:r>
    </w:p>
    <w:p w14:paraId="4378A073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Professor Dr. Maria Stella Coutinho de Alcântara Gil</w:t>
      </w:r>
    </w:p>
    <w:p w14:paraId="05B0241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Dr. Adriana Garcia Gonçalves</w:t>
      </w:r>
    </w:p>
    <w:p w14:paraId="51651E55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09:00 - 12:00 - Location: LIS Room - Number of credits: 8</w:t>
      </w:r>
    </w:p>
    <w:p w14:paraId="2F498184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Advanced Studies I (EES152) - Mandatory for the Doctorate</w:t>
      </w:r>
    </w:p>
    <w:p w14:paraId="31FA683D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Prof. Juliane Ap. de Paula Perez Campos; Prof. Nassim chamel Elias</w:t>
      </w:r>
    </w:p>
    <w:p w14:paraId="6E7DCA5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09:00 - 12:00 - Location: Auditorium 1 of PPGEEs - Number of credits: 8</w:t>
      </w:r>
    </w:p>
    <w:p w14:paraId="6AC8782B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Thursday (Afternoon)</w:t>
      </w:r>
    </w:p>
    <w:p w14:paraId="27B70089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Subjects Areas of Concentration (AC)</w:t>
      </w:r>
    </w:p>
    <w:p w14:paraId="329C457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Conceptions about disability</w:t>
      </w:r>
    </w:p>
    <w:p w14:paraId="30209FF9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Professor.</w:t>
      </w:r>
    </w:p>
    <w:p w14:paraId="6EA5D577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14:00 – 17:00 - Location: Auditorium 1 of PPGEEs - No.</w:t>
      </w:r>
    </w:p>
    <w:p w14:paraId="6AFB3768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credits: 8</w:t>
      </w:r>
    </w:p>
    <w:p w14:paraId="42897051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Friday (Afternoon)</w:t>
      </w:r>
    </w:p>
    <w:p w14:paraId="2DA69DAE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Research Topics in Special Education: Research Groups - Class H (EES 267.14)</w:t>
      </w:r>
    </w:p>
    <w:p w14:paraId="6BFBF64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Prof. Nassim Chamel Elias</w:t>
      </w:r>
    </w:p>
    <w:p w14:paraId="3C23C202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Time: 14:00 - 16:00 - Location: to be defined - Number of credits: 3 credits</w:t>
      </w:r>
    </w:p>
    <w:p w14:paraId="42D693D4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lastRenderedPageBreak/>
        <w:t>OFFERING OF CONDENSED DISCIPLINES</w:t>
      </w:r>
    </w:p>
    <w:p w14:paraId="3CF20255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Topics in Special Education 3: Education, Difference and the Common: Perspectives for a Plural Education of the Deaf (EES503.5)</w:t>
      </w:r>
    </w:p>
    <w:p w14:paraId="2B505A4F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Number of credits: 3</w:t>
      </w:r>
    </w:p>
    <w:p w14:paraId="44A563F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Period: 1/2025 - 10/03 to 14/03</w:t>
      </w:r>
    </w:p>
    <w:p w14:paraId="17F8B75A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Hours: 2pm to 5pm - 6:30pm to 9pm</w:t>
      </w:r>
    </w:p>
    <w:p w14:paraId="3B9EA92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val="pt-BR" w:eastAsia="pt-BR"/>
        </w:rPr>
        <w:t>Teachers: Graciele Marjana Kraemer and Vanessa Regina de Oliveira Martins</w:t>
      </w:r>
    </w:p>
    <w:p w14:paraId="50CBEC26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b/>
          <w:bCs/>
          <w:color w:val="4D4D4D"/>
          <w:sz w:val="26"/>
          <w:szCs w:val="26"/>
          <w:lang w:eastAsia="pt-BR"/>
        </w:rPr>
        <w:t>○ Topics in Special Education 5: The Interview in Special Education Research (EES505.2)</w:t>
      </w:r>
    </w:p>
    <w:p w14:paraId="3A2F436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Workload: 30h</w:t>
      </w:r>
    </w:p>
    <w:p w14:paraId="42387DFC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Concentrated discipline - optional</w:t>
      </w:r>
    </w:p>
    <w:p w14:paraId="0C460AA9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Period: 1/2025 - 03/17 to 03/21</w:t>
      </w:r>
    </w:p>
    <w:p w14:paraId="7613AE43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Hours: 9am to 12pm - 2pm to 6pm</w:t>
      </w:r>
    </w:p>
    <w:p w14:paraId="6C113B5F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Teachers: Eduardo José Manzini and Adriana Garcia Gonçalves</w:t>
      </w:r>
    </w:p>
    <w:p w14:paraId="6C1F8F3D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ACRONYMS:</w:t>
      </w:r>
    </w:p>
    <w:p w14:paraId="11C70E60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AC - MANDATORY AREA OF CONCENTRATION</w:t>
      </w:r>
    </w:p>
    <w:p w14:paraId="1C7F2C0E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OP – OPTIONAL</w:t>
      </w:r>
    </w:p>
    <w:p w14:paraId="55C9CAE2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OM – MANDATORY FOR THE MASTERS DEGREE</w:t>
      </w:r>
    </w:p>
    <w:p w14:paraId="397929FA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OD – MANDATORY FOR THE DOCTORATE DEGREE</w:t>
      </w:r>
    </w:p>
    <w:p w14:paraId="784C288B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OB – MANDATORY FOR CAPES SCHOLARSHIP HOLDERS AND RECOMMENDED FOR </w:t>
      </w:r>
      <w:proofErr w:type="spellStart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CNPq</w:t>
      </w:r>
      <w:proofErr w:type="spellEnd"/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 xml:space="preserve"> SCHOLARSHIP HOLDERS</w:t>
      </w:r>
    </w:p>
    <w:p w14:paraId="1CBC5CB3" w14:textId="77777777" w:rsidR="004F0C66" w:rsidRPr="00B00791" w:rsidRDefault="004F0C66" w:rsidP="004F0C6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4D4D4D"/>
          <w:sz w:val="26"/>
          <w:szCs w:val="26"/>
          <w:lang w:eastAsia="pt-BR"/>
        </w:rPr>
      </w:pPr>
      <w:r w:rsidRPr="00B00791">
        <w:rPr>
          <w:rFonts w:ascii="Arial" w:eastAsia="Times New Roman" w:hAnsi="Arial" w:cs="Arial"/>
          <w:color w:val="4D4D4D"/>
          <w:sz w:val="26"/>
          <w:szCs w:val="26"/>
          <w:lang w:eastAsia="pt-BR"/>
        </w:rPr>
        <w:t>* DISCIPLINE EES 267.14 – TPEE: RESEARCH GROUPS * 1ST SEMESTER – 2025 (3 credits – OP)</w:t>
      </w:r>
    </w:p>
    <w:p w14:paraId="013D10C7" w14:textId="77777777" w:rsidR="00457453" w:rsidRPr="00B00791" w:rsidRDefault="00457453">
      <w:pPr>
        <w:rPr>
          <w:rFonts w:ascii="Arial" w:hAnsi="Arial" w:cs="Arial"/>
        </w:rPr>
      </w:pPr>
    </w:p>
    <w:sectPr w:rsidR="00457453" w:rsidRPr="00B00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ADF"/>
    <w:multiLevelType w:val="multilevel"/>
    <w:tmpl w:val="2EAA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E0D5B"/>
    <w:multiLevelType w:val="multilevel"/>
    <w:tmpl w:val="30E2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346CE"/>
    <w:multiLevelType w:val="multilevel"/>
    <w:tmpl w:val="0CE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539A8"/>
    <w:multiLevelType w:val="multilevel"/>
    <w:tmpl w:val="4F6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B4CE5"/>
    <w:multiLevelType w:val="multilevel"/>
    <w:tmpl w:val="7400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938DB"/>
    <w:multiLevelType w:val="multilevel"/>
    <w:tmpl w:val="E672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322761">
    <w:abstractNumId w:val="5"/>
  </w:num>
  <w:num w:numId="2" w16cid:durableId="683828733">
    <w:abstractNumId w:val="4"/>
  </w:num>
  <w:num w:numId="3" w16cid:durableId="1062678048">
    <w:abstractNumId w:val="2"/>
  </w:num>
  <w:num w:numId="4" w16cid:durableId="433211110">
    <w:abstractNumId w:val="0"/>
  </w:num>
  <w:num w:numId="5" w16cid:durableId="1786384620">
    <w:abstractNumId w:val="3"/>
  </w:num>
  <w:num w:numId="6" w16cid:durableId="74573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66"/>
    <w:rsid w:val="00457453"/>
    <w:rsid w:val="004F0C66"/>
    <w:rsid w:val="00B00791"/>
    <w:rsid w:val="00C0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4CFD"/>
  <w15:chartTrackingRefBased/>
  <w15:docId w15:val="{5D111B41-77EB-43CD-B2DD-4A1E4156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F0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F0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C66"/>
    <w:rPr>
      <w:rFonts w:ascii="Times New Roman" w:eastAsia="Times New Roman" w:hAnsi="Times New Roman" w:cs="Times New Roman"/>
      <w:b/>
      <w:bCs/>
      <w:kern w:val="36"/>
      <w:sz w:val="48"/>
      <w:szCs w:val="48"/>
      <w:lang w:val="en" w:eastAsia="pt-BR"/>
    </w:rPr>
  </w:style>
  <w:style w:type="character" w:customStyle="1" w:styleId="Ttulo2Char">
    <w:name w:val="Título 2 Char"/>
    <w:basedOn w:val="Fontepargpadro"/>
    <w:link w:val="Ttulo2"/>
    <w:uiPriority w:val="9"/>
    <w:rsid w:val="004F0C66"/>
    <w:rPr>
      <w:rFonts w:ascii="Times New Roman" w:eastAsia="Times New Roman" w:hAnsi="Times New Roman" w:cs="Times New Roman"/>
      <w:b/>
      <w:bCs/>
      <w:sz w:val="36"/>
      <w:szCs w:val="36"/>
      <w:lang w:val="en" w:eastAsia="pt-BR"/>
    </w:rPr>
  </w:style>
  <w:style w:type="paragraph" w:styleId="NormalWeb">
    <w:name w:val="Normal (Web)"/>
    <w:basedOn w:val="Normal"/>
    <w:uiPriority w:val="99"/>
    <w:semiHidden/>
    <w:unhideWhenUsed/>
    <w:rsid w:val="004F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pgees.ufscar.br/pt-br/o-ppgees/formularios-e-solicitacoes/ficha-de-matricula-de-alunos-especiais-e-ouvin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Santana</cp:lastModifiedBy>
  <cp:revision>2</cp:revision>
  <dcterms:created xsi:type="dcterms:W3CDTF">2025-04-01T16:47:00Z</dcterms:created>
  <dcterms:modified xsi:type="dcterms:W3CDTF">2025-04-01T16:47:00Z</dcterms:modified>
</cp:coreProperties>
</file>